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C6BE" w14:textId="4396D67C" w:rsidR="00EE163B" w:rsidRPr="00E52572" w:rsidRDefault="002D3DEC">
      <w:pPr>
        <w:tabs>
          <w:tab w:val="left" w:pos="1499"/>
          <w:tab w:val="left" w:pos="2267"/>
          <w:tab w:val="left" w:pos="3034"/>
        </w:tabs>
        <w:spacing w:before="17"/>
        <w:ind w:right="194"/>
        <w:jc w:val="right"/>
        <w:rPr>
          <w:sz w:val="19"/>
        </w:rPr>
      </w:pPr>
      <w:r w:rsidRPr="00E52572">
        <w:rPr>
          <w:sz w:val="20"/>
        </w:rPr>
        <w:t>申込日：</w:t>
      </w:r>
      <w:r w:rsidR="00C30F56">
        <w:rPr>
          <w:rFonts w:hint="eastAsia"/>
          <w:sz w:val="20"/>
        </w:rPr>
        <w:t xml:space="preserve">　　　　</w:t>
      </w:r>
      <w:r w:rsidRPr="00E52572">
        <w:rPr>
          <w:rFonts w:hint="eastAsia"/>
          <w:position w:val="1"/>
          <w:sz w:val="19"/>
        </w:rPr>
        <w:t>年</w:t>
      </w:r>
      <w:r w:rsidR="00C30F56">
        <w:rPr>
          <w:rFonts w:hint="eastAsia"/>
          <w:position w:val="1"/>
          <w:sz w:val="19"/>
        </w:rPr>
        <w:t xml:space="preserve">　　</w:t>
      </w:r>
      <w:r w:rsidRPr="00E52572">
        <w:rPr>
          <w:rFonts w:hint="eastAsia"/>
          <w:position w:val="1"/>
          <w:sz w:val="19"/>
        </w:rPr>
        <w:t>月</w:t>
      </w:r>
      <w:r w:rsidR="00C30F56">
        <w:rPr>
          <w:rFonts w:hint="eastAsia"/>
          <w:position w:val="1"/>
          <w:sz w:val="19"/>
        </w:rPr>
        <w:t xml:space="preserve">　　</w:t>
      </w:r>
      <w:r w:rsidRPr="00E52572">
        <w:rPr>
          <w:rFonts w:hint="eastAsia"/>
          <w:position w:val="1"/>
          <w:sz w:val="19"/>
        </w:rPr>
        <w:t>日</w:t>
      </w:r>
    </w:p>
    <w:p w14:paraId="46CE371F" w14:textId="77777777" w:rsidR="00EE163B" w:rsidRPr="00E52572" w:rsidRDefault="00EE163B">
      <w:pPr>
        <w:pStyle w:val="a3"/>
        <w:spacing w:before="6"/>
      </w:pPr>
    </w:p>
    <w:p w14:paraId="702580C4" w14:textId="53402265" w:rsidR="00EE163B" w:rsidRPr="00E52572" w:rsidRDefault="002D3DEC" w:rsidP="00E52572">
      <w:pPr>
        <w:spacing w:before="12"/>
        <w:ind w:left="162"/>
      </w:pPr>
      <w:r w:rsidRPr="00E52572">
        <w:t>一般社団法人</w:t>
      </w:r>
      <w:r w:rsidR="00E52572" w:rsidRPr="00E52572">
        <w:rPr>
          <w:rFonts w:hint="eastAsia"/>
        </w:rPr>
        <w:t xml:space="preserve">　</w:t>
      </w:r>
      <w:r w:rsidRPr="00E52572">
        <w:t>全日本少年硬式野球連盟</w:t>
      </w:r>
      <w:r w:rsidR="00E52572" w:rsidRPr="00E52572">
        <w:rPr>
          <w:rFonts w:hint="eastAsia"/>
        </w:rPr>
        <w:t xml:space="preserve">　</w:t>
      </w:r>
      <w:r w:rsidRPr="00E52572">
        <w:t>御中</w:t>
      </w:r>
    </w:p>
    <w:p w14:paraId="69C9DD9B" w14:textId="77777777" w:rsidR="00EE163B" w:rsidRPr="00E52572" w:rsidRDefault="00EE163B">
      <w:pPr>
        <w:pStyle w:val="a3"/>
        <w:spacing w:before="6"/>
        <w:rPr>
          <w:sz w:val="13"/>
        </w:rPr>
      </w:pPr>
    </w:p>
    <w:p w14:paraId="00476DA3" w14:textId="6A148002" w:rsidR="00EE163B" w:rsidRPr="00E52572" w:rsidRDefault="00E52572">
      <w:pPr>
        <w:pStyle w:val="a5"/>
        <w:rPr>
          <w:rFonts w:ascii="游ゴシック" w:eastAsia="游ゴシック" w:hAnsi="游ゴシック"/>
          <w:b/>
          <w:bCs/>
        </w:rPr>
      </w:pPr>
      <w:r w:rsidRPr="00E52572">
        <w:rPr>
          <w:rFonts w:ascii="游ゴシック" w:eastAsia="游ゴシック" w:hAnsi="游ゴシック" w:hint="eastAsia"/>
          <w:b/>
          <w:bCs/>
        </w:rPr>
        <w:t>AED</w:t>
      </w:r>
      <w:r w:rsidR="002D3DEC" w:rsidRPr="00E52572">
        <w:rPr>
          <w:rFonts w:ascii="游ゴシック" w:eastAsia="游ゴシック" w:hAnsi="游ゴシック"/>
          <w:b/>
          <w:bCs/>
        </w:rPr>
        <w:t>（自動体外式除細動器）リース申込書</w:t>
      </w:r>
    </w:p>
    <w:p w14:paraId="4F45B006" w14:textId="77777777" w:rsidR="00EE163B" w:rsidRPr="00E52572" w:rsidRDefault="00EE163B">
      <w:pPr>
        <w:pStyle w:val="a3"/>
        <w:spacing w:before="5"/>
        <w:rPr>
          <w:sz w:val="21"/>
        </w:rPr>
      </w:pPr>
    </w:p>
    <w:p w14:paraId="3F7EBDA8" w14:textId="6D903C57" w:rsidR="00EE163B" w:rsidRPr="00CA599B" w:rsidRDefault="00E52572" w:rsidP="00E52572">
      <w:pPr>
        <w:pStyle w:val="a3"/>
        <w:tabs>
          <w:tab w:val="left" w:pos="1465"/>
        </w:tabs>
        <w:spacing w:before="23" w:line="350" w:lineRule="exact"/>
        <w:ind w:left="159"/>
      </w:pPr>
      <w:r w:rsidRPr="00CA599B">
        <w:rPr>
          <w:rFonts w:hint="eastAsia"/>
          <w:spacing w:val="600"/>
          <w:fitText w:val="1000" w:id="-1801256960"/>
        </w:rPr>
        <w:t>品</w:t>
      </w:r>
      <w:r w:rsidRPr="00CA599B">
        <w:rPr>
          <w:rFonts w:hint="eastAsia"/>
          <w:fitText w:val="1000" w:id="-1801256960"/>
        </w:rPr>
        <w:t>名</w:t>
      </w:r>
      <w:r w:rsidRPr="00CA599B">
        <w:tab/>
      </w:r>
      <w:r w:rsidR="00721DFC" w:rsidRPr="00CA599B">
        <w:rPr>
          <w:rFonts w:hint="eastAsia"/>
        </w:rPr>
        <w:t>：</w:t>
      </w:r>
      <w:r w:rsidR="00CA599B" w:rsidRPr="00CA599B">
        <w:rPr>
          <w:rFonts w:hint="eastAsia"/>
          <w:bCs/>
        </w:rPr>
        <w:t>株式会社</w:t>
      </w:r>
      <w:r w:rsidR="00C31367">
        <w:rPr>
          <w:rFonts w:hint="eastAsia"/>
          <w:bCs/>
        </w:rPr>
        <w:t xml:space="preserve"> フィリップス・ジャパン</w:t>
      </w:r>
    </w:p>
    <w:p w14:paraId="75BC8113" w14:textId="32A1D4DC" w:rsidR="00CA599B" w:rsidRPr="00CA599B" w:rsidRDefault="00CA599B" w:rsidP="00CA599B">
      <w:pPr>
        <w:ind w:left="840" w:firstLine="840"/>
        <w:rPr>
          <w:rFonts w:hint="eastAsia"/>
          <w:bCs/>
          <w:sz w:val="20"/>
          <w:szCs w:val="20"/>
        </w:rPr>
      </w:pPr>
      <w:r w:rsidRPr="00CA599B">
        <w:rPr>
          <w:rFonts w:hint="eastAsia"/>
          <w:bCs/>
          <w:sz w:val="20"/>
          <w:szCs w:val="20"/>
        </w:rPr>
        <w:t xml:space="preserve">自動体外式除細動器　</w:t>
      </w:r>
      <w:r w:rsidR="00C31367">
        <w:rPr>
          <w:rFonts w:hint="eastAsia"/>
          <w:bCs/>
          <w:sz w:val="20"/>
          <w:szCs w:val="20"/>
        </w:rPr>
        <w:t>ハートスタートHS1+e</w:t>
      </w:r>
    </w:p>
    <w:p w14:paraId="0D32A113" w14:textId="0B9DED7E" w:rsidR="00EE163B" w:rsidRPr="00CA599B" w:rsidRDefault="002D3DEC" w:rsidP="00CA599B">
      <w:pPr>
        <w:pStyle w:val="a3"/>
        <w:tabs>
          <w:tab w:val="left" w:pos="1465"/>
        </w:tabs>
        <w:spacing w:before="7" w:line="206" w:lineRule="auto"/>
        <w:ind w:right="3827" w:firstLineChars="100" w:firstLine="145"/>
      </w:pPr>
      <w:r w:rsidRPr="00E52572">
        <w:rPr>
          <w:spacing w:val="-55"/>
        </w:rPr>
        <w:t xml:space="preserve"> </w:t>
      </w:r>
      <w:r w:rsidR="00E52572" w:rsidRPr="00AC050C">
        <w:rPr>
          <w:rFonts w:hint="eastAsia"/>
          <w:spacing w:val="200"/>
          <w:fitText w:val="1000" w:id="-1801256959"/>
        </w:rPr>
        <w:t>仕入</w:t>
      </w:r>
      <w:r w:rsidR="00E52572" w:rsidRPr="00AC050C">
        <w:rPr>
          <w:rFonts w:hint="eastAsia"/>
          <w:fitText w:val="1000" w:id="-1801256959"/>
        </w:rPr>
        <w:t>先</w:t>
      </w:r>
      <w:r w:rsidRPr="00E52572">
        <w:tab/>
        <w:t>：</w:t>
      </w:r>
      <w:r w:rsidRPr="00E52572">
        <w:rPr>
          <w:spacing w:val="14"/>
        </w:rPr>
        <w:t xml:space="preserve"> </w:t>
      </w:r>
      <w:r w:rsidRPr="00E52572">
        <w:t>綜合警備保障㈱</w:t>
      </w:r>
    </w:p>
    <w:p w14:paraId="7C273339" w14:textId="1B1FF721" w:rsidR="00721DFC" w:rsidRPr="00721DFC" w:rsidRDefault="00721DFC" w:rsidP="00721DFC">
      <w:pPr>
        <w:ind w:leftChars="64" w:left="141"/>
        <w:rPr>
          <w:sz w:val="20"/>
          <w:szCs w:val="20"/>
        </w:rPr>
      </w:pPr>
      <w:r w:rsidRPr="00721DFC">
        <w:rPr>
          <w:rFonts w:hint="eastAsia"/>
          <w:sz w:val="20"/>
          <w:szCs w:val="20"/>
        </w:rPr>
        <w:t>リース代金</w:t>
      </w:r>
      <w:r>
        <w:rPr>
          <w:sz w:val="20"/>
          <w:szCs w:val="20"/>
        </w:rPr>
        <w:tab/>
      </w:r>
      <w:r w:rsidRPr="00721DFC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 </w:t>
      </w:r>
      <w:r w:rsidRPr="00721DFC">
        <w:rPr>
          <w:sz w:val="20"/>
          <w:szCs w:val="20"/>
        </w:rPr>
        <w:t>¥5,800</w:t>
      </w:r>
      <w:r>
        <w:rPr>
          <w:rFonts w:hint="eastAsia"/>
          <w:sz w:val="20"/>
          <w:szCs w:val="20"/>
        </w:rPr>
        <w:t xml:space="preserve">　</w:t>
      </w:r>
      <w:r w:rsidRPr="00721DFC">
        <w:rPr>
          <w:rFonts w:hint="eastAsia"/>
          <w:sz w:val="20"/>
          <w:szCs w:val="20"/>
        </w:rPr>
        <w:t>(税別)【月額】</w:t>
      </w:r>
    </w:p>
    <w:p w14:paraId="06E51489" w14:textId="41CC351D" w:rsidR="00721DFC" w:rsidRPr="00721DFC" w:rsidRDefault="00721DFC" w:rsidP="00721DFC">
      <w:pPr>
        <w:ind w:leftChars="64" w:left="141"/>
        <w:rPr>
          <w:sz w:val="20"/>
          <w:szCs w:val="20"/>
        </w:rPr>
      </w:pPr>
      <w:r w:rsidRPr="00721DFC">
        <w:rPr>
          <w:rFonts w:hint="eastAsia"/>
          <w:sz w:val="20"/>
          <w:szCs w:val="20"/>
        </w:rPr>
        <w:t>リース期間</w:t>
      </w:r>
      <w:r>
        <w:rPr>
          <w:sz w:val="20"/>
          <w:szCs w:val="20"/>
        </w:rPr>
        <w:tab/>
      </w:r>
      <w:r w:rsidRPr="00721DFC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 </w:t>
      </w:r>
      <w:r w:rsidRPr="00721DFC">
        <w:rPr>
          <w:rFonts w:hint="eastAsia"/>
          <w:sz w:val="20"/>
          <w:szCs w:val="20"/>
        </w:rPr>
        <w:t>60ヶ月</w:t>
      </w:r>
      <w:r>
        <w:rPr>
          <w:rFonts w:hint="eastAsia"/>
          <w:sz w:val="20"/>
          <w:szCs w:val="20"/>
        </w:rPr>
        <w:t xml:space="preserve">　</w:t>
      </w:r>
      <w:r w:rsidRPr="00721DFC">
        <w:rPr>
          <w:rFonts w:hint="eastAsia"/>
          <w:sz w:val="20"/>
          <w:szCs w:val="20"/>
        </w:rPr>
        <w:t>(5年)</w:t>
      </w:r>
    </w:p>
    <w:p w14:paraId="0EBC29AB" w14:textId="77777777" w:rsidR="00EE163B" w:rsidRPr="00E52572" w:rsidRDefault="00EE163B">
      <w:pPr>
        <w:pStyle w:val="a3"/>
        <w:spacing w:before="15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844"/>
      </w:tblGrid>
      <w:tr w:rsidR="00EE163B" w:rsidRPr="00E52572" w14:paraId="6F4C59B8" w14:textId="77777777" w:rsidTr="00BF381C">
        <w:trPr>
          <w:trHeight w:val="767"/>
        </w:trPr>
        <w:tc>
          <w:tcPr>
            <w:tcW w:w="1577" w:type="dxa"/>
            <w:vAlign w:val="center"/>
          </w:tcPr>
          <w:p w14:paraId="3B1E1A5C" w14:textId="217799D1" w:rsidR="00EE163B" w:rsidRPr="00E52572" w:rsidRDefault="002D3DEC" w:rsidP="00C30F56">
            <w:pPr>
              <w:pStyle w:val="TableParagraph"/>
              <w:tabs>
                <w:tab w:val="left" w:pos="1575"/>
              </w:tabs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C050C">
              <w:rPr>
                <w:rFonts w:ascii="游ゴシック" w:eastAsia="游ゴシック" w:hAnsi="游ゴシック" w:hint="eastAsia"/>
                <w:spacing w:val="200"/>
                <w:sz w:val="20"/>
                <w:fitText w:val="1000" w:id="-1801246208"/>
              </w:rPr>
              <w:t>支部</w:t>
            </w:r>
            <w:r w:rsidRPr="00AC050C">
              <w:rPr>
                <w:rFonts w:ascii="游ゴシック" w:eastAsia="游ゴシック" w:hAnsi="游ゴシック" w:hint="eastAsia"/>
                <w:sz w:val="20"/>
                <w:fitText w:val="1000" w:id="-1801246208"/>
              </w:rPr>
              <w:t>名</w:t>
            </w:r>
          </w:p>
        </w:tc>
        <w:tc>
          <w:tcPr>
            <w:tcW w:w="8844" w:type="dxa"/>
            <w:vAlign w:val="center"/>
          </w:tcPr>
          <w:p w14:paraId="0CE604A1" w14:textId="0885F7A5" w:rsidR="00EE163B" w:rsidRPr="00AC050C" w:rsidRDefault="00EE163B" w:rsidP="00C30F56">
            <w:pPr>
              <w:pStyle w:val="TableParagraph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163B" w:rsidRPr="00E52572" w14:paraId="621D3CB1" w14:textId="77777777" w:rsidTr="00BF381C">
        <w:trPr>
          <w:trHeight w:val="767"/>
        </w:trPr>
        <w:tc>
          <w:tcPr>
            <w:tcW w:w="1577" w:type="dxa"/>
            <w:vAlign w:val="center"/>
          </w:tcPr>
          <w:p w14:paraId="255370F9" w14:textId="2EB5FE95" w:rsidR="00EE163B" w:rsidRPr="00E52572" w:rsidRDefault="002D3DEC" w:rsidP="00C30F56">
            <w:pPr>
              <w:pStyle w:val="TableParagraph"/>
              <w:tabs>
                <w:tab w:val="left" w:pos="1352"/>
              </w:tabs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C050C">
              <w:rPr>
                <w:rFonts w:ascii="游ゴシック" w:eastAsia="游ゴシック" w:hAnsi="游ゴシック" w:hint="eastAsia"/>
                <w:spacing w:val="66"/>
                <w:sz w:val="20"/>
                <w:fitText w:val="1000" w:id="-1801246205"/>
              </w:rPr>
              <w:t>チーム</w:t>
            </w:r>
            <w:r w:rsidRPr="00AC050C">
              <w:rPr>
                <w:rFonts w:ascii="游ゴシック" w:eastAsia="游ゴシック" w:hAnsi="游ゴシック" w:hint="eastAsia"/>
                <w:spacing w:val="2"/>
                <w:sz w:val="20"/>
                <w:fitText w:val="1000" w:id="-1801246205"/>
              </w:rPr>
              <w:t>名</w:t>
            </w:r>
          </w:p>
        </w:tc>
        <w:tc>
          <w:tcPr>
            <w:tcW w:w="8844" w:type="dxa"/>
            <w:vAlign w:val="center"/>
          </w:tcPr>
          <w:p w14:paraId="0D21BB5B" w14:textId="6B4E37FC" w:rsidR="00EE163B" w:rsidRPr="00AC050C" w:rsidRDefault="00EE163B" w:rsidP="00C30F56">
            <w:pPr>
              <w:pStyle w:val="TableParagraph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163B" w:rsidRPr="00E52572" w14:paraId="40B0ED01" w14:textId="77777777" w:rsidTr="00BF381C">
        <w:trPr>
          <w:trHeight w:val="767"/>
        </w:trPr>
        <w:tc>
          <w:tcPr>
            <w:tcW w:w="1577" w:type="dxa"/>
            <w:vAlign w:val="center"/>
          </w:tcPr>
          <w:p w14:paraId="34E87B58" w14:textId="07BD6167" w:rsidR="00EE163B" w:rsidRPr="00E52572" w:rsidRDefault="002D3DEC" w:rsidP="00C30F56">
            <w:pPr>
              <w:pStyle w:val="TableParagraph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52572">
              <w:rPr>
                <w:rFonts w:ascii="游ゴシック" w:eastAsia="游ゴシック" w:hAnsi="游ゴシック" w:hint="eastAsia"/>
                <w:spacing w:val="29"/>
                <w:sz w:val="20"/>
              </w:rPr>
              <w:t>代表者氏名</w:t>
            </w:r>
          </w:p>
        </w:tc>
        <w:tc>
          <w:tcPr>
            <w:tcW w:w="8844" w:type="dxa"/>
            <w:vAlign w:val="center"/>
          </w:tcPr>
          <w:p w14:paraId="55D0A759" w14:textId="77777777" w:rsidR="00EE163B" w:rsidRPr="00AC050C" w:rsidRDefault="00EE163B" w:rsidP="00C30F56">
            <w:pPr>
              <w:pStyle w:val="TableParagraph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163B" w:rsidRPr="00E52572" w14:paraId="5DEE2B70" w14:textId="77777777" w:rsidTr="00BF381C">
        <w:trPr>
          <w:trHeight w:val="1355"/>
        </w:trPr>
        <w:tc>
          <w:tcPr>
            <w:tcW w:w="1577" w:type="dxa"/>
            <w:vAlign w:val="center"/>
          </w:tcPr>
          <w:p w14:paraId="19CA9067" w14:textId="074E5542" w:rsidR="00EE163B" w:rsidRPr="00E52572" w:rsidRDefault="002D3DEC" w:rsidP="00C30F56">
            <w:pPr>
              <w:pStyle w:val="TableParagraph"/>
              <w:tabs>
                <w:tab w:val="left" w:pos="1343"/>
              </w:tabs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C050C">
              <w:rPr>
                <w:rFonts w:ascii="游ゴシック" w:eastAsia="游ゴシック" w:hAnsi="游ゴシック" w:hint="eastAsia"/>
                <w:spacing w:val="600"/>
                <w:sz w:val="20"/>
                <w:fitText w:val="1000" w:id="-1801246206"/>
              </w:rPr>
              <w:t>住</w:t>
            </w:r>
            <w:r w:rsidRPr="00AC050C">
              <w:rPr>
                <w:rFonts w:ascii="游ゴシック" w:eastAsia="游ゴシック" w:hAnsi="游ゴシック" w:hint="eastAsia"/>
                <w:sz w:val="20"/>
                <w:fitText w:val="1000" w:id="-1801246206"/>
              </w:rPr>
              <w:t>所</w:t>
            </w:r>
          </w:p>
        </w:tc>
        <w:tc>
          <w:tcPr>
            <w:tcW w:w="8844" w:type="dxa"/>
          </w:tcPr>
          <w:p w14:paraId="56395A6A" w14:textId="6C6A2D96" w:rsidR="00EE163B" w:rsidRPr="00AC050C" w:rsidRDefault="002D3DEC" w:rsidP="00C30F56">
            <w:pPr>
              <w:pStyle w:val="TableParagraph"/>
              <w:tabs>
                <w:tab w:val="left" w:pos="2105"/>
              </w:tabs>
              <w:spacing w:before="27"/>
              <w:ind w:left="37"/>
              <w:rPr>
                <w:rFonts w:ascii="游ゴシック" w:eastAsia="游ゴシック" w:hAnsi="游ゴシック"/>
                <w:w w:val="120"/>
                <w:sz w:val="20"/>
                <w:szCs w:val="20"/>
              </w:rPr>
            </w:pPr>
            <w:r w:rsidRPr="00AC050C">
              <w:rPr>
                <w:rFonts w:ascii="游ゴシック" w:eastAsia="游ゴシック" w:hAnsi="游ゴシック"/>
                <w:w w:val="130"/>
                <w:sz w:val="20"/>
                <w:szCs w:val="20"/>
              </w:rPr>
              <w:t>(</w:t>
            </w:r>
            <w:r w:rsidR="00C30F56" w:rsidRPr="00AC050C">
              <w:rPr>
                <w:rFonts w:ascii="游ゴシック" w:eastAsia="游ゴシック" w:hAnsi="游ゴシック" w:hint="eastAsia"/>
                <w:w w:val="130"/>
                <w:sz w:val="20"/>
                <w:szCs w:val="20"/>
              </w:rPr>
              <w:t xml:space="preserve">〒　　</w:t>
            </w:r>
            <w:r w:rsidRPr="00AC050C">
              <w:rPr>
                <w:rFonts w:ascii="游ゴシック" w:eastAsia="游ゴシック" w:hAnsi="游ゴシック"/>
                <w:w w:val="120"/>
                <w:sz w:val="20"/>
                <w:szCs w:val="20"/>
              </w:rPr>
              <w:t>—</w:t>
            </w:r>
            <w:r w:rsidR="00C30F56" w:rsidRPr="00AC050C">
              <w:rPr>
                <w:rFonts w:ascii="游ゴシック" w:eastAsia="游ゴシック" w:hAnsi="游ゴシック" w:hint="eastAsia"/>
                <w:w w:val="120"/>
                <w:sz w:val="20"/>
                <w:szCs w:val="20"/>
              </w:rPr>
              <w:t xml:space="preserve">　　</w:t>
            </w:r>
            <w:r w:rsidRPr="00AC050C">
              <w:rPr>
                <w:rFonts w:ascii="游ゴシック" w:eastAsia="游ゴシック" w:hAnsi="游ゴシック" w:hint="eastAsia"/>
                <w:w w:val="120"/>
                <w:sz w:val="20"/>
                <w:szCs w:val="20"/>
              </w:rPr>
              <w:t xml:space="preserve">　</w:t>
            </w:r>
            <w:r w:rsidR="00AC050C" w:rsidRPr="00AC050C">
              <w:rPr>
                <w:rFonts w:ascii="游ゴシック" w:eastAsia="游ゴシック" w:hAnsi="游ゴシック" w:hint="eastAsia"/>
                <w:w w:val="120"/>
                <w:sz w:val="20"/>
                <w:szCs w:val="20"/>
              </w:rPr>
              <w:t xml:space="preserve">　</w:t>
            </w:r>
            <w:r w:rsidRPr="00AC050C">
              <w:rPr>
                <w:rFonts w:ascii="游ゴシック" w:eastAsia="游ゴシック" w:hAnsi="游ゴシック"/>
                <w:w w:val="120"/>
                <w:sz w:val="20"/>
                <w:szCs w:val="20"/>
              </w:rPr>
              <w:t>)</w:t>
            </w:r>
          </w:p>
          <w:p w14:paraId="0B1273B9" w14:textId="65091E16" w:rsidR="00C30F56" w:rsidRPr="00AC050C" w:rsidRDefault="00C30F56" w:rsidP="00C30F56">
            <w:pPr>
              <w:pStyle w:val="TableParagraph"/>
              <w:tabs>
                <w:tab w:val="left" w:pos="2105"/>
              </w:tabs>
              <w:spacing w:before="27"/>
              <w:ind w:left="37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163B" w:rsidRPr="00E52572" w14:paraId="02DB5EFC" w14:textId="77777777" w:rsidTr="00BF381C">
        <w:trPr>
          <w:trHeight w:val="767"/>
        </w:trPr>
        <w:tc>
          <w:tcPr>
            <w:tcW w:w="1577" w:type="dxa"/>
            <w:vAlign w:val="center"/>
          </w:tcPr>
          <w:p w14:paraId="0A52D44F" w14:textId="270A8648" w:rsidR="00EE163B" w:rsidRPr="00E52572" w:rsidRDefault="002D3DEC" w:rsidP="00C30F56">
            <w:pPr>
              <w:pStyle w:val="TableParagraph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C050C">
              <w:rPr>
                <w:rFonts w:ascii="游ゴシック" w:eastAsia="游ゴシック" w:hAnsi="游ゴシック" w:hint="eastAsia"/>
                <w:spacing w:val="66"/>
                <w:sz w:val="20"/>
                <w:fitText w:val="1000" w:id="-1801246207"/>
              </w:rPr>
              <w:t>電話番</w:t>
            </w:r>
            <w:r w:rsidRPr="00AC050C">
              <w:rPr>
                <w:rFonts w:ascii="游ゴシック" w:eastAsia="游ゴシック" w:hAnsi="游ゴシック" w:hint="eastAsia"/>
                <w:spacing w:val="2"/>
                <w:sz w:val="20"/>
                <w:fitText w:val="1000" w:id="-1801246207"/>
              </w:rPr>
              <w:t>号</w:t>
            </w:r>
          </w:p>
        </w:tc>
        <w:tc>
          <w:tcPr>
            <w:tcW w:w="8844" w:type="dxa"/>
            <w:vAlign w:val="center"/>
          </w:tcPr>
          <w:p w14:paraId="26A77FB7" w14:textId="5FE044DA" w:rsidR="00EE163B" w:rsidRPr="00AC050C" w:rsidRDefault="00EE163B" w:rsidP="00C30F56">
            <w:pPr>
              <w:pStyle w:val="TableParagraph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E163B" w:rsidRPr="00E52572" w14:paraId="30D3A805" w14:textId="77777777" w:rsidTr="00BF381C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913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14:paraId="4D14B359" w14:textId="77777777" w:rsidR="00EE163B" w:rsidRPr="00E52572" w:rsidRDefault="002D3DEC">
            <w:pPr>
              <w:pStyle w:val="TableParagraph"/>
              <w:spacing w:line="365" w:lineRule="exact"/>
              <w:ind w:left="35"/>
              <w:rPr>
                <w:rFonts w:ascii="游ゴシック" w:eastAsia="游ゴシック" w:hAnsi="游ゴシック"/>
                <w:sz w:val="20"/>
              </w:rPr>
            </w:pPr>
            <w:r w:rsidRPr="00E52572">
              <w:rPr>
                <w:rFonts w:ascii="游ゴシック" w:eastAsia="游ゴシック" w:hAnsi="游ゴシック" w:hint="eastAsia"/>
                <w:w w:val="95"/>
                <w:sz w:val="20"/>
              </w:rPr>
              <w:t>【引落希望金融機関名】</w:t>
            </w:r>
            <w:r w:rsidRPr="00E52572">
              <w:rPr>
                <w:rFonts w:ascii="游ゴシック" w:eastAsia="游ゴシック" w:hAnsi="游ゴシック" w:hint="eastAsia"/>
                <w:w w:val="95"/>
                <w:sz w:val="20"/>
                <w:u w:val="single"/>
              </w:rPr>
              <w:t>※引落日は、毎月末日となります</w:t>
            </w:r>
          </w:p>
          <w:p w14:paraId="2E313539" w14:textId="3B86BD9B" w:rsidR="00EE163B" w:rsidRPr="00E52572" w:rsidRDefault="002D3DEC">
            <w:pPr>
              <w:pStyle w:val="TableParagraph"/>
              <w:spacing w:before="89"/>
              <w:ind w:left="339"/>
              <w:rPr>
                <w:rFonts w:ascii="游ゴシック" w:eastAsia="游ゴシック" w:hAnsi="游ゴシック"/>
                <w:sz w:val="20"/>
              </w:rPr>
            </w:pPr>
            <w:r w:rsidRPr="00E52572">
              <w:rPr>
                <w:rFonts w:ascii="游ゴシック" w:eastAsia="游ゴシック" w:hAnsi="游ゴシック" w:hint="eastAsia"/>
                <w:w w:val="95"/>
                <w:sz w:val="20"/>
              </w:rPr>
              <w:t>金融機関名：</w:t>
            </w:r>
          </w:p>
        </w:tc>
      </w:tr>
      <w:tr w:rsidR="00EE163B" w:rsidRPr="00E52572" w14:paraId="63C18A30" w14:textId="77777777" w:rsidTr="00BF381C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41"/>
        </w:trPr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19943" w14:textId="09B300EA" w:rsidR="00EE163B" w:rsidRPr="00E52572" w:rsidRDefault="002D3DEC">
            <w:pPr>
              <w:pStyle w:val="TableParagraph"/>
              <w:spacing w:before="83"/>
              <w:ind w:left="738"/>
              <w:rPr>
                <w:rFonts w:ascii="游ゴシック" w:eastAsia="游ゴシック" w:hAnsi="游ゴシック"/>
                <w:sz w:val="20"/>
              </w:rPr>
            </w:pPr>
            <w:r w:rsidRPr="00E52572">
              <w:rPr>
                <w:rFonts w:ascii="游ゴシック" w:eastAsia="游ゴシック" w:hAnsi="游ゴシック" w:hint="eastAsia"/>
                <w:w w:val="95"/>
                <w:sz w:val="20"/>
              </w:rPr>
              <w:t>支店名：</w:t>
            </w:r>
          </w:p>
        </w:tc>
      </w:tr>
      <w:tr w:rsidR="00EE163B" w:rsidRPr="00E52572" w14:paraId="6535A786" w14:textId="77777777" w:rsidTr="00BF381C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910"/>
        </w:trPr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180BB403" w14:textId="2538F981" w:rsidR="00C30F56" w:rsidRDefault="002D3DEC" w:rsidP="00C30F56">
            <w:pPr>
              <w:rPr>
                <w:sz w:val="20"/>
                <w:szCs w:val="20"/>
              </w:rPr>
            </w:pPr>
            <w:r w:rsidRPr="00C30F56">
              <w:rPr>
                <w:sz w:val="20"/>
                <w:szCs w:val="20"/>
              </w:rPr>
              <w:t>※</w:t>
            </w:r>
            <w:r w:rsidR="00C30F56">
              <w:rPr>
                <w:sz w:val="20"/>
                <w:szCs w:val="20"/>
              </w:rPr>
              <w:t xml:space="preserve"> </w:t>
            </w:r>
            <w:r w:rsidRPr="00C30F56">
              <w:rPr>
                <w:sz w:val="20"/>
                <w:szCs w:val="20"/>
              </w:rPr>
              <w:t>引落日は毎月末日となりますが、金融機関によっては末日振替が不可の</w:t>
            </w:r>
            <w:r w:rsidR="00BF381C">
              <w:rPr>
                <w:rFonts w:hint="eastAsia"/>
                <w:sz w:val="20"/>
                <w:szCs w:val="20"/>
              </w:rPr>
              <w:t>場合</w:t>
            </w:r>
            <w:r w:rsidRPr="00C30F56">
              <w:rPr>
                <w:sz w:val="20"/>
                <w:szCs w:val="20"/>
              </w:rPr>
              <w:t>もございます。</w:t>
            </w:r>
          </w:p>
          <w:p w14:paraId="16F58D2D" w14:textId="3A05F35C" w:rsidR="00EE163B" w:rsidRPr="00C30F56" w:rsidRDefault="002D3DEC" w:rsidP="00C30F56">
            <w:pPr>
              <w:ind w:leftChars="150" w:left="330"/>
              <w:rPr>
                <w:sz w:val="20"/>
                <w:szCs w:val="20"/>
              </w:rPr>
            </w:pPr>
            <w:r w:rsidRPr="00C30F56">
              <w:rPr>
                <w:sz w:val="20"/>
                <w:szCs w:val="20"/>
              </w:rPr>
              <w:t>その際は、【２０日・１０日・７日】の</w:t>
            </w:r>
            <w:r w:rsidR="00721DFC" w:rsidRPr="00C30F56">
              <w:rPr>
                <w:rFonts w:hint="eastAsia"/>
                <w:sz w:val="20"/>
                <w:szCs w:val="20"/>
              </w:rPr>
              <w:t>いずれ</w:t>
            </w:r>
            <w:r w:rsidRPr="00C30F56">
              <w:rPr>
                <w:sz w:val="20"/>
                <w:szCs w:val="20"/>
              </w:rPr>
              <w:t>かの振替日にて引落登録をさせて頂きます。確定後の振替予定日については、後日</w:t>
            </w:r>
            <w:r w:rsidR="00C30F56">
              <w:rPr>
                <w:rFonts w:hint="eastAsia"/>
                <w:sz w:val="20"/>
                <w:szCs w:val="20"/>
              </w:rPr>
              <w:t>三菱HCキャピタル 株式会社</w:t>
            </w:r>
            <w:r w:rsidRPr="00C30F56">
              <w:rPr>
                <w:sz w:val="20"/>
                <w:szCs w:val="20"/>
              </w:rPr>
              <w:t>より発行する『自動振替のお知らせ』をご参考願います。</w:t>
            </w:r>
          </w:p>
        </w:tc>
      </w:tr>
    </w:tbl>
    <w:p w14:paraId="6EDE400D" w14:textId="77777777" w:rsidR="00BF381C" w:rsidRPr="00E52572" w:rsidRDefault="00BF381C" w:rsidP="00BF381C">
      <w:pPr>
        <w:pStyle w:val="a3"/>
        <w:spacing w:before="21" w:line="351" w:lineRule="exact"/>
        <w:ind w:left="159"/>
      </w:pPr>
      <w:r w:rsidRPr="00E52572">
        <w:t>※ 代表者名にて、「賃借料及び消耗品交換料の支払方法に関する覚書」を締結させていただきます。</w:t>
      </w:r>
    </w:p>
    <w:p w14:paraId="5F4C23B7" w14:textId="77777777" w:rsidR="00BF381C" w:rsidRPr="00E52572" w:rsidRDefault="00BF381C" w:rsidP="00BF381C">
      <w:pPr>
        <w:pStyle w:val="a3"/>
        <w:spacing w:line="351" w:lineRule="exact"/>
        <w:ind w:left="416"/>
      </w:pPr>
      <w:r w:rsidRPr="00E52572">
        <w:t>（</w:t>
      </w:r>
      <w:r w:rsidRPr="00E52572">
        <w:rPr>
          <w:spacing w:val="-4"/>
        </w:rPr>
        <w:t>甲：一般社団法人 全日本少年硬式野球連盟 ／ 乙：チーム代表者 ／ 丙：三菱ＨＣキャピタル</w:t>
      </w:r>
      <w:r>
        <w:rPr>
          <w:rFonts w:hint="eastAsia"/>
          <w:spacing w:val="-4"/>
        </w:rPr>
        <w:t xml:space="preserve"> </w:t>
      </w:r>
      <w:r w:rsidRPr="00E52572">
        <w:rPr>
          <w:spacing w:val="-4"/>
        </w:rPr>
        <w:t>株式会社</w:t>
      </w:r>
      <w:r w:rsidRPr="00E52572">
        <w:t>）</w:t>
      </w:r>
    </w:p>
    <w:p w14:paraId="411AA5B9" w14:textId="77777777" w:rsidR="00EE163B" w:rsidRPr="00BF381C" w:rsidRDefault="00EE163B">
      <w:pPr>
        <w:pStyle w:val="a3"/>
        <w:spacing w:before="4"/>
        <w:rPr>
          <w:sz w:val="14"/>
        </w:rPr>
      </w:pPr>
    </w:p>
    <w:p w14:paraId="36548E76" w14:textId="77777777" w:rsidR="00EE163B" w:rsidRPr="00E52572" w:rsidRDefault="002D3DEC">
      <w:pPr>
        <w:pStyle w:val="a3"/>
        <w:spacing w:line="358" w:lineRule="exact"/>
        <w:ind w:left="159"/>
      </w:pPr>
      <w:r w:rsidRPr="00E52572">
        <w:t>※ 下記内容が該当する場合は、備考欄にご記入下さい。</w:t>
      </w:r>
    </w:p>
    <w:p w14:paraId="64EA200E" w14:textId="77777777" w:rsidR="00EE163B" w:rsidRPr="00E52572" w:rsidRDefault="002D3DEC">
      <w:pPr>
        <w:pStyle w:val="a3"/>
        <w:spacing w:line="354" w:lineRule="exact"/>
        <w:ind w:left="558"/>
      </w:pPr>
      <w:r w:rsidRPr="00E52572">
        <w:t>① ＡＥＤ納品先、並びにＡＥＤ納品に関するご連絡先（窓口）がチーム代表者様と異なる場合</w:t>
      </w:r>
    </w:p>
    <w:p w14:paraId="2FA70F80" w14:textId="77777777" w:rsidR="00DB609F" w:rsidRDefault="002D3DEC">
      <w:pPr>
        <w:pStyle w:val="a3"/>
        <w:ind w:left="956" w:right="398" w:hanging="399"/>
      </w:pPr>
      <w:r w:rsidRPr="00E52572">
        <w:rPr>
          <w:spacing w:val="-1"/>
        </w:rPr>
        <w:t>② 自動振替に関するご連絡先、並びに「自動振替のお知らせ</w:t>
      </w:r>
      <w:r w:rsidRPr="00E52572">
        <w:t>（自動振替日程をご連絡するもの）」送付先が</w:t>
      </w:r>
    </w:p>
    <w:p w14:paraId="04DC951A" w14:textId="602612AB" w:rsidR="00EE163B" w:rsidRPr="00E52572" w:rsidRDefault="002D3DEC" w:rsidP="00DB609F">
      <w:pPr>
        <w:pStyle w:val="a3"/>
        <w:ind w:leftChars="50" w:left="110" w:right="398" w:firstLineChars="350" w:firstLine="700"/>
      </w:pPr>
      <w:r w:rsidRPr="00E52572">
        <w:t>チーム代表者様と異なる場合</w:t>
      </w:r>
    </w:p>
    <w:p w14:paraId="1D50BC06" w14:textId="77777777" w:rsidR="00EE163B" w:rsidRPr="00E52572" w:rsidRDefault="00C31367">
      <w:pPr>
        <w:pStyle w:val="a3"/>
        <w:ind w:left="101"/>
      </w:pPr>
      <w:r>
        <w:rPr>
          <w:position w:val="-1"/>
        </w:rPr>
      </w:r>
      <w:r>
        <w:rPr>
          <w:position w:val="-1"/>
        </w:rPr>
        <w:pict w14:anchorId="564158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1.05pt;height:97.95pt;mso-left-percent:-10001;mso-top-percent:-10001;mso-position-horizontal:absolute;mso-position-horizontal-relative:char;mso-position-vertical:absolute;mso-position-vertical-relative:line;mso-left-percent:-10001;mso-top-percent:-10001" filled="f" strokeweight=".67717mm">
            <v:textbox inset="0,0,0,0">
              <w:txbxContent>
                <w:p w14:paraId="1AA93E86" w14:textId="1F2D5D8D" w:rsidR="00DB609F" w:rsidRDefault="002D3DEC" w:rsidP="00DB609F">
                  <w:pPr>
                    <w:pStyle w:val="a3"/>
                    <w:spacing w:line="332" w:lineRule="exact"/>
                    <w:ind w:left="19"/>
                    <w:rPr>
                      <w:w w:val="95"/>
                    </w:rPr>
                  </w:pPr>
                  <w:r>
                    <w:rPr>
                      <w:w w:val="95"/>
                    </w:rPr>
                    <w:t>【備考欄】</w:t>
                  </w:r>
                </w:p>
                <w:p w14:paraId="2A6AB0F5" w14:textId="77777777" w:rsidR="00DB609F" w:rsidRPr="00DB609F" w:rsidRDefault="00DB609F" w:rsidP="00DB609F">
                  <w:pPr>
                    <w:pStyle w:val="a3"/>
                    <w:spacing w:line="332" w:lineRule="exact"/>
                    <w:ind w:left="19"/>
                    <w:rPr>
                      <w:w w:val="95"/>
                    </w:rPr>
                  </w:pPr>
                </w:p>
              </w:txbxContent>
            </v:textbox>
            <w10:anchorlock/>
          </v:shape>
        </w:pict>
      </w:r>
    </w:p>
    <w:sectPr w:rsidR="00EE163B" w:rsidRPr="00E52572">
      <w:type w:val="continuous"/>
      <w:pgSz w:w="11900" w:h="16840"/>
      <w:pgMar w:top="44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16CD" w14:textId="77777777" w:rsidR="00F27639" w:rsidRDefault="00F27639" w:rsidP="00BF381C">
      <w:r>
        <w:separator/>
      </w:r>
    </w:p>
  </w:endnote>
  <w:endnote w:type="continuationSeparator" w:id="0">
    <w:p w14:paraId="713B6E82" w14:textId="77777777" w:rsidR="00F27639" w:rsidRDefault="00F27639" w:rsidP="00BF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6F77" w14:textId="77777777" w:rsidR="00F27639" w:rsidRDefault="00F27639" w:rsidP="00BF381C">
      <w:r>
        <w:separator/>
      </w:r>
    </w:p>
  </w:footnote>
  <w:footnote w:type="continuationSeparator" w:id="0">
    <w:p w14:paraId="0DB3E943" w14:textId="77777777" w:rsidR="00F27639" w:rsidRDefault="00F27639" w:rsidP="00BF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63B"/>
    <w:rsid w:val="002D3DEC"/>
    <w:rsid w:val="004144C3"/>
    <w:rsid w:val="00721DFC"/>
    <w:rsid w:val="00AC050C"/>
    <w:rsid w:val="00BF381C"/>
    <w:rsid w:val="00C30F56"/>
    <w:rsid w:val="00C31367"/>
    <w:rsid w:val="00CA599B"/>
    <w:rsid w:val="00DB609F"/>
    <w:rsid w:val="00E52572"/>
    <w:rsid w:val="00E52E9C"/>
    <w:rsid w:val="00EE163B"/>
    <w:rsid w:val="00F27639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62BB0"/>
  <w15:docId w15:val="{4C410E95-1F18-4554-AA4F-5A74C306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0"/>
    <w:qFormat/>
    <w:pPr>
      <w:spacing w:before="73"/>
      <w:ind w:left="2927" w:right="2709"/>
      <w:jc w:val="center"/>
    </w:pPr>
    <w:rPr>
      <w:rFonts w:ascii="PMingLiU" w:eastAsia="PMingLiU" w:hAnsi="PMingLiU" w:cs="PMingLiU"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character" w:customStyle="1" w:styleId="a4">
    <w:name w:val="本文 (文字)"/>
    <w:basedOn w:val="a0"/>
    <w:link w:val="a3"/>
    <w:uiPriority w:val="1"/>
    <w:rsid w:val="00C30F56"/>
    <w:rPr>
      <w:rFonts w:ascii="游ゴシック" w:eastAsia="游ゴシック" w:hAnsi="游ゴシック" w:cs="游ゴシック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BF3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81C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BF38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81C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&lt;81693034313589FC92F994C589BC816A817988F8978E93FA82F08C8E969682C995CF8D588CE3817A8179414544838A815B83588D589056905C8D9E8F9190978C60817A2E786C7378&gt;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リース申込書</dc:title>
  <dc:creator>hc6728</dc:creator>
  <cp:lastModifiedBy>user</cp:lastModifiedBy>
  <cp:revision>8</cp:revision>
  <cp:lastPrinted>2021-04-20T04:21:00Z</cp:lastPrinted>
  <dcterms:created xsi:type="dcterms:W3CDTF">2021-04-16T09:16:00Z</dcterms:created>
  <dcterms:modified xsi:type="dcterms:W3CDTF">2023-09-08T01:45:00Z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2021-04-16T00:00:00Z</vt:filetime>
  </property>
</Properties>
</file>